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DE" w:rsidRPr="006D5C5E" w:rsidRDefault="00F417DE" w:rsidP="00F417DE">
      <w:pPr>
        <w:pStyle w:val="Heading1"/>
      </w:pPr>
      <w:r w:rsidRPr="006D5C5E">
        <w:t xml:space="preserve">Hours of work agreement or variation – </w:t>
      </w:r>
      <w:r>
        <w:br/>
      </w:r>
      <w:r w:rsidRPr="006D5C5E">
        <w:t xml:space="preserve">part-time employees 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/>
      </w:tblPr>
      <w:tblGrid>
        <w:gridCol w:w="9000"/>
      </w:tblGrid>
      <w:tr w:rsidR="00F417DE" w:rsidTr="00F651D6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:rsidR="00F417DE" w:rsidRDefault="00F417DE" w:rsidP="002A0180">
            <w:pPr>
              <w:pStyle w:val="Introductionlastpara"/>
            </w:pPr>
            <w:r w:rsidRPr="006D5C5E">
              <w:t xml:space="preserve">You and your part-time employees can use this form to agree on or vary their regular hours of work. This form can be used on its own or as an attachment to a </w:t>
            </w:r>
            <w:hyperlink r:id="rId11" w:history="1">
              <w:r w:rsidRPr="00743F4D">
                <w:t>Letter of engagement</w:t>
              </w:r>
            </w:hyperlink>
            <w:r w:rsidRPr="006D5C5E">
              <w:t xml:space="preserve">. For more information about hours of work, visit </w:t>
            </w:r>
            <w:hyperlink r:id="rId12" w:history="1">
              <w:r w:rsidRPr="006D5C5E">
                <w:rPr>
                  <w:rStyle w:val="Hyperlink"/>
                </w:rPr>
                <w:t>www.fairwork.gov.au</w:t>
              </w:r>
            </w:hyperlink>
            <w:r w:rsidRPr="006D5C5E">
              <w:t xml:space="preserve"> or call the Fair Work </w:t>
            </w:r>
            <w:proofErr w:type="spellStart"/>
            <w:r w:rsidRPr="006D5C5E">
              <w:t>Infoline</w:t>
            </w:r>
            <w:proofErr w:type="spellEnd"/>
            <w:r w:rsidRPr="006D5C5E">
              <w:t xml:space="preserve"> on 13 </w:t>
            </w:r>
            <w:proofErr w:type="spellStart"/>
            <w:r w:rsidRPr="006D5C5E">
              <w:t>13</w:t>
            </w:r>
            <w:proofErr w:type="spellEnd"/>
            <w:r w:rsidRPr="006D5C5E">
              <w:t xml:space="preserve"> 94.</w:t>
            </w:r>
          </w:p>
        </w:tc>
      </w:tr>
    </w:tbl>
    <w:p w:rsidR="008902AB" w:rsidRDefault="008902AB" w:rsidP="008902AB">
      <w:pPr>
        <w:pStyle w:val="Body"/>
      </w:pPr>
    </w:p>
    <w:p w:rsidR="00F417DE" w:rsidRPr="006D5C5E" w:rsidRDefault="00F417DE" w:rsidP="008902AB">
      <w:pPr>
        <w:pStyle w:val="Heading2"/>
      </w:pPr>
      <w:r w:rsidRPr="006D5C5E">
        <w:t xml:space="preserve">Employee’s details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7926"/>
      </w:tblGrid>
      <w:tr w:rsidR="00F417DE" w:rsidRPr="005B7031" w:rsidTr="002A01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17DE" w:rsidRPr="005B7031" w:rsidRDefault="00F417DE" w:rsidP="00953195">
            <w:pPr>
              <w:pStyle w:val="Body"/>
            </w:pPr>
            <w:r w:rsidRPr="006D5C5E">
              <w:t>First</w:t>
            </w:r>
            <w:r>
              <w:t xml:space="preserve"> name</w:t>
            </w:r>
            <w:r w:rsidR="002A0180">
              <w:t>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F417DE" w:rsidRPr="005B7031" w:rsidRDefault="00F417DE" w:rsidP="00953195">
            <w:pPr>
              <w:pStyle w:val="Tablebody"/>
            </w:pPr>
          </w:p>
        </w:tc>
      </w:tr>
    </w:tbl>
    <w:p w:rsidR="00F417DE" w:rsidRPr="001C668E" w:rsidRDefault="00F417DE" w:rsidP="00F417DE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8056"/>
      </w:tblGrid>
      <w:tr w:rsidR="00F417DE" w:rsidRPr="005B7031" w:rsidTr="002A01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17DE" w:rsidRPr="005B7031" w:rsidRDefault="00F417DE" w:rsidP="00953195">
            <w:pPr>
              <w:pStyle w:val="Body"/>
            </w:pPr>
            <w:r>
              <w:t>Surname</w:t>
            </w:r>
            <w:r w:rsidR="002A0180">
              <w:t>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F417DE" w:rsidRPr="005B7031" w:rsidRDefault="00F417DE" w:rsidP="00953195">
            <w:pPr>
              <w:pStyle w:val="Tablebody"/>
            </w:pPr>
          </w:p>
        </w:tc>
      </w:tr>
    </w:tbl>
    <w:p w:rsidR="00F417DE" w:rsidRPr="001C668E" w:rsidRDefault="00F417DE" w:rsidP="00F417DE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8163"/>
      </w:tblGrid>
      <w:tr w:rsidR="00F417DE" w:rsidRPr="005B7031" w:rsidTr="002A01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17DE" w:rsidRPr="005B7031" w:rsidRDefault="00F417DE" w:rsidP="00953195">
            <w:pPr>
              <w:pStyle w:val="Body"/>
            </w:pPr>
            <w:r w:rsidRPr="006D5C5E">
              <w:t>Po</w:t>
            </w:r>
            <w:r w:rsidR="002A0180">
              <w:t>sition: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F417DE" w:rsidRPr="005B7031" w:rsidRDefault="00F417DE" w:rsidP="00953195">
            <w:pPr>
              <w:pStyle w:val="Tablebody"/>
            </w:pPr>
          </w:p>
        </w:tc>
      </w:tr>
    </w:tbl>
    <w:p w:rsidR="00F417DE" w:rsidRPr="006D5C5E" w:rsidRDefault="00F417DE" w:rsidP="008902AB">
      <w:pPr>
        <w:pStyle w:val="Body"/>
      </w:pPr>
    </w:p>
    <w:p w:rsidR="00F417DE" w:rsidRPr="006D5C5E" w:rsidRDefault="008912D2" w:rsidP="008902AB">
      <w:pPr>
        <w:pStyle w:val="Heading2"/>
      </w:pPr>
      <w:r>
        <w:t>Details of agreed hours</w:t>
      </w:r>
      <w:r w:rsidR="00F417DE" w:rsidRPr="006D5C5E">
        <w:t xml:space="preserve"> </w:t>
      </w:r>
    </w:p>
    <w:p w:rsidR="00F417DE" w:rsidRPr="006D5C5E" w:rsidRDefault="00813F92" w:rsidP="00813F92">
      <w:pPr>
        <w:pStyle w:val="Body"/>
      </w:pPr>
      <w:r w:rsidRPr="006D5C5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D5C5E">
        <w:instrText xml:space="preserve"> FORMCHECKBOX </w:instrText>
      </w:r>
      <w:r w:rsidRPr="006D5C5E">
        <w:fldChar w:fldCharType="end"/>
      </w:r>
      <w:r w:rsidRPr="006D5C5E">
        <w:t xml:space="preserve"> </w:t>
      </w:r>
      <w:r>
        <w:t xml:space="preserve"> </w:t>
      </w:r>
      <w:r w:rsidR="00F417DE" w:rsidRPr="006D5C5E">
        <w:t>Initial agreement</w:t>
      </w:r>
      <w:r w:rsidR="00B645BC">
        <w:t xml:space="preserve">          </w:t>
      </w:r>
      <w:r w:rsidR="00F417DE" w:rsidRPr="00B645B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417DE" w:rsidRPr="00B645BC">
        <w:instrText xml:space="preserve"> FORMCHECKBOX </w:instrText>
      </w:r>
      <w:r w:rsidR="00F417DE" w:rsidRPr="00B645BC">
        <w:fldChar w:fldCharType="end"/>
      </w:r>
      <w:r w:rsidR="00F417DE" w:rsidRPr="006D5C5E">
        <w:t xml:space="preserve"> </w:t>
      </w:r>
      <w:r>
        <w:t xml:space="preserve"> </w:t>
      </w:r>
      <w:r w:rsidR="00F417DE" w:rsidRPr="006D5C5E">
        <w:t>Temporary variation</w:t>
      </w:r>
      <w:r w:rsidR="00B645BC">
        <w:t xml:space="preserve">          </w:t>
      </w:r>
      <w:r w:rsidR="00F417DE" w:rsidRPr="006D5C5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417DE" w:rsidRPr="006D5C5E">
        <w:instrText xml:space="preserve"> FORMCHECKBOX </w:instrText>
      </w:r>
      <w:r w:rsidR="00F417DE" w:rsidRPr="006D5C5E">
        <w:fldChar w:fldCharType="end"/>
      </w:r>
      <w:r w:rsidR="00F417DE" w:rsidRPr="006D5C5E">
        <w:t xml:space="preserve"> </w:t>
      </w:r>
      <w:r>
        <w:t xml:space="preserve"> </w:t>
      </w:r>
      <w:r w:rsidR="00F417DE" w:rsidRPr="006D5C5E">
        <w:t>Permanent variation</w:t>
      </w:r>
    </w:p>
    <w:p w:rsidR="00F417DE" w:rsidRPr="006D5C5E" w:rsidRDefault="00F417DE" w:rsidP="00F417DE">
      <w:pPr>
        <w:pStyle w:val="Body"/>
      </w:pPr>
      <w:r w:rsidRPr="006D5C5E">
        <w:t>It is agreed that the ordinary hours of work of the employee above will be varied to the arrangement specified below: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7043"/>
      </w:tblGrid>
      <w:tr w:rsidR="00CC7082" w:rsidRPr="005B7031" w:rsidTr="007A1FE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7082" w:rsidRPr="005B7031" w:rsidRDefault="00CC7082" w:rsidP="00953195">
            <w:pPr>
              <w:pStyle w:val="Body"/>
            </w:pPr>
            <w:r w:rsidRPr="006D5C5E">
              <w:t>Effective from (date):</w:t>
            </w:r>
          </w:p>
        </w:tc>
        <w:tc>
          <w:tcPr>
            <w:tcW w:w="6840" w:type="dxa"/>
            <w:shd w:val="clear" w:color="auto" w:fill="FFFFFF"/>
            <w:vAlign w:val="center"/>
          </w:tcPr>
          <w:p w:rsidR="00CC7082" w:rsidRPr="005B7031" w:rsidRDefault="00CC7082" w:rsidP="00953195">
            <w:pPr>
              <w:pStyle w:val="Tablebody"/>
            </w:pPr>
          </w:p>
        </w:tc>
      </w:tr>
    </w:tbl>
    <w:p w:rsidR="00CC7082" w:rsidRDefault="00CC7082" w:rsidP="00CC7082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3"/>
        <w:gridCol w:w="5717"/>
      </w:tblGrid>
      <w:tr w:rsidR="00CC7082" w:rsidRPr="005B7031" w:rsidTr="007A1FE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0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7082" w:rsidRPr="005B7031" w:rsidRDefault="00CC7082" w:rsidP="00953195">
            <w:pPr>
              <w:pStyle w:val="Body"/>
            </w:pPr>
            <w:r w:rsidRPr="006D5C5E">
              <w:t>Until (specify end date or ‘ongoing’):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CC7082" w:rsidRPr="005B7031" w:rsidRDefault="00CC7082" w:rsidP="00953195">
            <w:pPr>
              <w:pStyle w:val="Tablebody"/>
            </w:pPr>
          </w:p>
        </w:tc>
      </w:tr>
    </w:tbl>
    <w:p w:rsidR="00CC7082" w:rsidRDefault="00CC7082" w:rsidP="00CC7082">
      <w:pPr>
        <w:pStyle w:val="Table"/>
      </w:pPr>
    </w:p>
    <w:tbl>
      <w:tblPr>
        <w:tblW w:w="908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1080"/>
        <w:gridCol w:w="1080"/>
        <w:gridCol w:w="1080"/>
        <w:gridCol w:w="1080"/>
        <w:gridCol w:w="1080"/>
        <w:gridCol w:w="1260"/>
      </w:tblGrid>
      <w:tr w:rsidR="00F417DE" w:rsidRPr="006D5C5E" w:rsidTr="003A73DD">
        <w:trPr>
          <w:trHeight w:val="277"/>
        </w:trPr>
        <w:tc>
          <w:tcPr>
            <w:tcW w:w="9084" w:type="dxa"/>
            <w:gridSpan w:val="7"/>
            <w:shd w:val="clear" w:color="auto" w:fill="E1C8CC"/>
            <w:vAlign w:val="center"/>
          </w:tcPr>
          <w:p w:rsidR="00953195" w:rsidRPr="00986ED2" w:rsidRDefault="00953195" w:rsidP="003A73DD">
            <w:pPr>
              <w:pStyle w:val="Tableheading"/>
              <w:jc w:val="center"/>
              <w:rPr>
                <w:szCs w:val="20"/>
              </w:rPr>
            </w:pPr>
            <w:r>
              <w:rPr>
                <w:szCs w:val="20"/>
              </w:rPr>
              <w:t>Week 1</w:t>
            </w:r>
          </w:p>
        </w:tc>
      </w:tr>
      <w:tr w:rsidR="00F417DE" w:rsidRPr="006D5C5E" w:rsidTr="00CC4BFA">
        <w:trPr>
          <w:trHeight w:val="367"/>
        </w:trPr>
        <w:tc>
          <w:tcPr>
            <w:tcW w:w="2424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heading"/>
            </w:pPr>
            <w:r w:rsidRPr="006D5C5E">
              <w:t xml:space="preserve">Day </w:t>
            </w:r>
          </w:p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3A73DD" w:rsidRDefault="00F417DE" w:rsidP="003A73DD">
            <w:pPr>
              <w:pStyle w:val="Tableheading"/>
            </w:pPr>
            <w:r w:rsidRPr="006D5C5E">
              <w:t xml:space="preserve">Start time </w:t>
            </w:r>
          </w:p>
          <w:p w:rsidR="00F417DE" w:rsidRPr="006D5C5E" w:rsidRDefault="00F417DE" w:rsidP="003A73DD">
            <w:pPr>
              <w:pStyle w:val="Tablebody"/>
            </w:pPr>
            <w:r w:rsidRPr="006D5C5E">
              <w:t>(e.g. 8:30am)</w:t>
            </w:r>
          </w:p>
        </w:tc>
        <w:tc>
          <w:tcPr>
            <w:tcW w:w="2160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9C2CA7">
            <w:pPr>
              <w:pStyle w:val="Tableheading"/>
              <w:ind w:left="340"/>
            </w:pPr>
            <w:r w:rsidRPr="006D5C5E">
              <w:t>Unpaid break</w:t>
            </w:r>
          </w:p>
          <w:p w:rsidR="00F417DE" w:rsidRPr="006D5C5E" w:rsidRDefault="00F417DE" w:rsidP="009C2CA7">
            <w:pPr>
              <w:pStyle w:val="Tablebody"/>
              <w:ind w:left="340"/>
            </w:pPr>
            <w:r w:rsidRPr="006D5C5E">
              <w:t>(e.g. meal break)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3A73DD" w:rsidRDefault="00F417DE" w:rsidP="003A73DD">
            <w:pPr>
              <w:pStyle w:val="Tableheading"/>
            </w:pPr>
            <w:r w:rsidRPr="006D5C5E">
              <w:t xml:space="preserve">Finish time </w:t>
            </w:r>
          </w:p>
          <w:p w:rsidR="00F417DE" w:rsidRPr="006D5C5E" w:rsidRDefault="00952D57" w:rsidP="003A73DD">
            <w:pPr>
              <w:pStyle w:val="Tablebody"/>
            </w:pPr>
            <w:r>
              <w:t>(e.g. 5</w:t>
            </w:r>
            <w:r w:rsidR="00F417DE" w:rsidRPr="006D5C5E">
              <w:t>pm)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CC4BFA" w:rsidRDefault="00F417DE" w:rsidP="009C2CA7">
            <w:pPr>
              <w:pStyle w:val="Tableheading"/>
              <w:rPr>
                <w:bCs/>
              </w:rPr>
            </w:pPr>
            <w:r w:rsidRPr="00CC4BFA">
              <w:rPr>
                <w:bCs/>
              </w:rPr>
              <w:t>Other times/ Breaks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3A73DD" w:rsidRDefault="00F417DE" w:rsidP="003A73DD">
            <w:pPr>
              <w:pStyle w:val="Tableheading"/>
            </w:pPr>
            <w:r w:rsidRPr="006D5C5E">
              <w:t>Total</w:t>
            </w:r>
          </w:p>
          <w:p w:rsidR="00F417DE" w:rsidRPr="006D5C5E" w:rsidRDefault="00F417DE" w:rsidP="003A73DD">
            <w:pPr>
              <w:pStyle w:val="Tablebody"/>
            </w:pPr>
            <w:r w:rsidRPr="006D5C5E">
              <w:t>(hours minus unpaid breaks)</w:t>
            </w:r>
          </w:p>
        </w:tc>
      </w:tr>
      <w:tr w:rsidR="00F417DE" w:rsidRPr="006D5C5E" w:rsidTr="00CC4BFA">
        <w:trPr>
          <w:trHeight w:val="367"/>
        </w:trPr>
        <w:tc>
          <w:tcPr>
            <w:tcW w:w="2424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  <w:r w:rsidRPr="003A73DD">
              <w:rPr>
                <w:rStyle w:val="TableheadingChar"/>
              </w:rPr>
              <w:t>Break begins</w:t>
            </w:r>
            <w:r w:rsidRPr="006D5C5E">
              <w:t xml:space="preserve"> (e.g.</w:t>
            </w:r>
            <w:r w:rsidR="00952D57">
              <w:br/>
              <w:t>12:30</w:t>
            </w:r>
            <w:r w:rsidRPr="006D5C5E">
              <w:t>pm)</w:t>
            </w:r>
          </w:p>
        </w:tc>
        <w:tc>
          <w:tcPr>
            <w:tcW w:w="108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3A73DD" w:rsidRDefault="00F417DE" w:rsidP="003A73DD">
            <w:pPr>
              <w:pStyle w:val="Tableheading"/>
            </w:pPr>
            <w:r w:rsidRPr="006D5C5E">
              <w:t xml:space="preserve">Return to work </w:t>
            </w:r>
          </w:p>
          <w:p w:rsidR="00F417DE" w:rsidRPr="006D5C5E" w:rsidRDefault="00952D57" w:rsidP="003A73DD">
            <w:pPr>
              <w:pStyle w:val="Tablebody"/>
            </w:pPr>
            <w:r>
              <w:t>(e.g.</w:t>
            </w:r>
            <w:r>
              <w:br/>
              <w:t>1:30</w:t>
            </w:r>
            <w:r w:rsidR="00F417DE" w:rsidRPr="006D5C5E">
              <w:t>pm)</w:t>
            </w: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26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</w:tr>
      <w:tr w:rsidR="00F417DE" w:rsidRPr="006D5C5E" w:rsidTr="003A73DD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F417DE" w:rsidRPr="006D5C5E" w:rsidRDefault="00F417DE" w:rsidP="003A73DD">
            <w:pPr>
              <w:pStyle w:val="Tableheading"/>
            </w:pPr>
            <w:r w:rsidRPr="006D5C5E">
              <w:t>Monday</w:t>
            </w: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F417DE" w:rsidRPr="006D5C5E" w:rsidRDefault="001869B0" w:rsidP="005E3637">
            <w:pPr>
              <w:pStyle w:val="Tablebody"/>
              <w:jc w:val="right"/>
            </w:pPr>
            <w:r w:rsidRPr="001869B0">
              <w:t>hrs</w:t>
            </w:r>
          </w:p>
        </w:tc>
      </w:tr>
      <w:tr w:rsidR="005E3637" w:rsidRPr="006D5C5E" w:rsidTr="005E3637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3A73DD">
            <w:pPr>
              <w:pStyle w:val="Tableheading"/>
            </w:pPr>
            <w:r w:rsidRPr="006D5C5E">
              <w:t>Tuesday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5E3637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3A73DD">
            <w:pPr>
              <w:pStyle w:val="Tableheading"/>
            </w:pPr>
            <w:r w:rsidRPr="006D5C5E">
              <w:t>Wednesday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5E3637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3A73DD">
            <w:pPr>
              <w:pStyle w:val="Tableheading"/>
            </w:pPr>
            <w:r w:rsidRPr="006D5C5E">
              <w:t>Thursday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5E3637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3A73DD">
            <w:pPr>
              <w:pStyle w:val="Tableheading"/>
            </w:pPr>
            <w:r w:rsidRPr="006D5C5E">
              <w:t>Friday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5E3637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3A73DD">
            <w:pPr>
              <w:pStyle w:val="Tableheading"/>
            </w:pPr>
            <w:r w:rsidRPr="006D5C5E">
              <w:t>Saturday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5E3637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3A73DD">
            <w:pPr>
              <w:pStyle w:val="Tableheading"/>
            </w:pPr>
            <w:r w:rsidRPr="006D5C5E">
              <w:t>Sunday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3637" w:rsidRPr="006D5C5E" w:rsidRDefault="005E3637" w:rsidP="003A73DD">
            <w:pPr>
              <w:pStyle w:val="Tablebody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F417DE" w:rsidRPr="006D5C5E" w:rsidTr="00B73B1A">
        <w:trPr>
          <w:trHeight w:hRule="exact" w:val="397"/>
        </w:trPr>
        <w:tc>
          <w:tcPr>
            <w:tcW w:w="6744" w:type="dxa"/>
            <w:gridSpan w:val="5"/>
            <w:vAlign w:val="center"/>
          </w:tcPr>
          <w:p w:rsidR="00F417DE" w:rsidRPr="006D5C5E" w:rsidRDefault="00F417DE" w:rsidP="003A73DD">
            <w:pPr>
              <w:pStyle w:val="Tablebody"/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F417DE" w:rsidRPr="006D5C5E" w:rsidRDefault="00F417DE" w:rsidP="00CC4BFA">
            <w:pPr>
              <w:pStyle w:val="Tableheadingrigthaligned"/>
            </w:pPr>
            <w:r w:rsidRPr="006D5C5E">
              <w:t>Total: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417DE" w:rsidRPr="006D5C5E" w:rsidRDefault="005E3637" w:rsidP="003A73DD">
            <w:pPr>
              <w:pStyle w:val="Tablebody"/>
            </w:pPr>
            <w:r>
              <w:t xml:space="preserve">                </w:t>
            </w:r>
            <w:r w:rsidR="001869B0" w:rsidRPr="001869B0">
              <w:t>hrs</w:t>
            </w:r>
          </w:p>
        </w:tc>
      </w:tr>
    </w:tbl>
    <w:p w:rsidR="0061557E" w:rsidRDefault="0061557E" w:rsidP="00B54F3F">
      <w:pPr>
        <w:pStyle w:val="Table"/>
        <w:sectPr w:rsidR="0061557E" w:rsidSect="00393A33">
          <w:type w:val="continuous"/>
          <w:pgSz w:w="11906" w:h="16838" w:code="9"/>
          <w:pgMar w:top="1134" w:right="1418" w:bottom="851" w:left="1418" w:header="709" w:footer="709" w:gutter="0"/>
          <w:cols w:space="567"/>
          <w:docGrid w:linePitch="360"/>
        </w:sectPr>
      </w:pPr>
    </w:p>
    <w:p w:rsidR="00F417DE" w:rsidRPr="006D5C5E" w:rsidRDefault="00F417DE" w:rsidP="00B54F3F">
      <w:pPr>
        <w:pStyle w:val="Table"/>
      </w:pPr>
    </w:p>
    <w:tbl>
      <w:tblPr>
        <w:tblW w:w="908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1080"/>
        <w:gridCol w:w="1080"/>
        <w:gridCol w:w="1080"/>
        <w:gridCol w:w="1080"/>
        <w:gridCol w:w="1080"/>
        <w:gridCol w:w="1260"/>
      </w:tblGrid>
      <w:tr w:rsidR="00F417DE" w:rsidRPr="006D5C5E" w:rsidTr="002D638A">
        <w:trPr>
          <w:trHeight w:val="277"/>
        </w:trPr>
        <w:tc>
          <w:tcPr>
            <w:tcW w:w="9084" w:type="dxa"/>
            <w:gridSpan w:val="7"/>
            <w:tcBorders>
              <w:bottom w:val="single" w:sz="4" w:space="0" w:color="auto"/>
            </w:tcBorders>
            <w:shd w:val="clear" w:color="auto" w:fill="E1C8CC"/>
            <w:tcMar>
              <w:top w:w="57" w:type="dxa"/>
              <w:bottom w:w="57" w:type="dxa"/>
            </w:tcMar>
            <w:vAlign w:val="center"/>
          </w:tcPr>
          <w:p w:rsidR="00F417DE" w:rsidRPr="00B73B1A" w:rsidRDefault="00F417DE" w:rsidP="00823AB5">
            <w:pPr>
              <w:pStyle w:val="Tableheading"/>
              <w:jc w:val="center"/>
              <w:rPr>
                <w:bCs/>
              </w:rPr>
            </w:pPr>
            <w:r w:rsidRPr="00823AB5">
              <w:rPr>
                <w:bCs/>
              </w:rPr>
              <w:t>Week</w:t>
            </w:r>
            <w:r w:rsidRPr="00B73B1A">
              <w:rPr>
                <w:bCs/>
              </w:rPr>
              <w:t xml:space="preserve"> 2 </w:t>
            </w:r>
            <w:r w:rsidRPr="00B73B1A">
              <w:rPr>
                <w:b w:val="0"/>
                <w:bCs/>
              </w:rPr>
              <w:t>(where a fortnightly roster is used)</w:t>
            </w:r>
          </w:p>
        </w:tc>
      </w:tr>
      <w:tr w:rsidR="00F417DE" w:rsidRPr="006D5C5E" w:rsidTr="002D638A">
        <w:trPr>
          <w:trHeight w:val="367"/>
        </w:trPr>
        <w:tc>
          <w:tcPr>
            <w:tcW w:w="2424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Tableheading"/>
            </w:pPr>
            <w:r w:rsidRPr="006D5C5E">
              <w:t xml:space="preserve">Day 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73B1A" w:rsidRDefault="00B73B1A" w:rsidP="00823AB5">
            <w:pPr>
              <w:pStyle w:val="Tableheading"/>
            </w:pPr>
            <w:r>
              <w:t>Start time</w:t>
            </w:r>
          </w:p>
          <w:p w:rsidR="00F417DE" w:rsidRPr="006D5C5E" w:rsidRDefault="00F417DE" w:rsidP="00823AB5">
            <w:pPr>
              <w:pStyle w:val="Tablebody"/>
            </w:pPr>
            <w:r w:rsidRPr="006D5C5E">
              <w:t>(e.g. 8:30am)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9C2CA7">
            <w:pPr>
              <w:pStyle w:val="Tableheading"/>
              <w:ind w:left="340"/>
            </w:pPr>
            <w:r w:rsidRPr="006D5C5E">
              <w:t>Unpaid break</w:t>
            </w:r>
          </w:p>
          <w:p w:rsidR="00F417DE" w:rsidRPr="006D5C5E" w:rsidRDefault="00F417DE" w:rsidP="009C2CA7">
            <w:pPr>
              <w:pStyle w:val="Tablebody"/>
              <w:ind w:left="340"/>
            </w:pPr>
            <w:r w:rsidRPr="006D5C5E">
              <w:t>(e.g. meal break)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E54F71" w:rsidRDefault="00F417DE" w:rsidP="00823AB5">
            <w:pPr>
              <w:pStyle w:val="Tableheading"/>
            </w:pPr>
            <w:r w:rsidRPr="006D5C5E">
              <w:t xml:space="preserve">Finish time </w:t>
            </w:r>
          </w:p>
          <w:p w:rsidR="00F417DE" w:rsidRPr="006D5C5E" w:rsidRDefault="00F417DE" w:rsidP="009C2CA7">
            <w:pPr>
              <w:pStyle w:val="Tablebody"/>
            </w:pPr>
            <w:r w:rsidRPr="009C2CA7">
              <w:t>(e.g. 5pm)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Tableheading"/>
            </w:pPr>
            <w:r w:rsidRPr="006D5C5E">
              <w:t>Other times/ Breaks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73B1A" w:rsidRDefault="00B73B1A" w:rsidP="00823AB5">
            <w:pPr>
              <w:pStyle w:val="Tableheading"/>
            </w:pPr>
            <w:r>
              <w:t>Total</w:t>
            </w:r>
          </w:p>
          <w:p w:rsidR="00F417DE" w:rsidRPr="006D5C5E" w:rsidRDefault="00F417DE" w:rsidP="00823AB5">
            <w:pPr>
              <w:pStyle w:val="Tablebody"/>
            </w:pPr>
            <w:r w:rsidRPr="006D5C5E">
              <w:t>(hours minus unpaid breaks)</w:t>
            </w:r>
          </w:p>
        </w:tc>
      </w:tr>
      <w:tr w:rsidR="00F417DE" w:rsidRPr="006D5C5E" w:rsidTr="002D638A">
        <w:trPr>
          <w:trHeight w:val="367"/>
        </w:trPr>
        <w:tc>
          <w:tcPr>
            <w:tcW w:w="2424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08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73B1A" w:rsidRDefault="00F417DE" w:rsidP="00823AB5">
            <w:pPr>
              <w:pStyle w:val="Tableheading"/>
            </w:pPr>
            <w:r w:rsidRPr="006D5C5E">
              <w:t>Break begins</w:t>
            </w:r>
          </w:p>
          <w:p w:rsidR="00F417DE" w:rsidRPr="006D5C5E" w:rsidRDefault="00F417DE" w:rsidP="00823AB5">
            <w:pPr>
              <w:pStyle w:val="Tablebody"/>
            </w:pPr>
            <w:r w:rsidRPr="006D5C5E">
              <w:t>(e.g.</w:t>
            </w:r>
            <w:r w:rsidR="00E54F71">
              <w:br/>
            </w:r>
            <w:r w:rsidRPr="006D5C5E">
              <w:t>12:30pm)</w:t>
            </w:r>
          </w:p>
        </w:tc>
        <w:tc>
          <w:tcPr>
            <w:tcW w:w="108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73B1A" w:rsidRDefault="00F417DE" w:rsidP="00823AB5">
            <w:pPr>
              <w:pStyle w:val="Tableheading"/>
            </w:pPr>
            <w:r w:rsidRPr="006D5C5E">
              <w:t>Return to work</w:t>
            </w:r>
          </w:p>
          <w:p w:rsidR="00F417DE" w:rsidRPr="006D5C5E" w:rsidRDefault="00F417DE" w:rsidP="00823AB5">
            <w:pPr>
              <w:pStyle w:val="Tablebody"/>
            </w:pPr>
            <w:r w:rsidRPr="006D5C5E">
              <w:t xml:space="preserve">(e.g. </w:t>
            </w:r>
            <w:r w:rsidR="00E54F71">
              <w:br/>
            </w:r>
            <w:r w:rsidRPr="006D5C5E">
              <w:t>1:30pm)</w:t>
            </w: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08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260" w:type="dxa"/>
            <w:vMerge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</w:tr>
      <w:tr w:rsidR="00F417DE" w:rsidRPr="006D5C5E" w:rsidTr="00823AB5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F417DE" w:rsidRPr="006D5C5E" w:rsidRDefault="00F417DE" w:rsidP="00823AB5">
            <w:pPr>
              <w:pStyle w:val="Tableheading"/>
            </w:pPr>
            <w:r w:rsidRPr="006D5C5E">
              <w:t>Monday</w:t>
            </w: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F417DE" w:rsidRPr="006D5C5E" w:rsidRDefault="00F417DE" w:rsidP="00823AB5">
            <w:pPr>
              <w:pStyle w:val="Tablebody"/>
            </w:pPr>
          </w:p>
        </w:tc>
        <w:tc>
          <w:tcPr>
            <w:tcW w:w="1260" w:type="dxa"/>
            <w:vAlign w:val="center"/>
          </w:tcPr>
          <w:p w:rsidR="00F417DE" w:rsidRPr="006D5C5E" w:rsidRDefault="002B3AA0" w:rsidP="005E3637">
            <w:pPr>
              <w:pStyle w:val="Tablebody"/>
              <w:jc w:val="right"/>
            </w:pPr>
            <w:r w:rsidRPr="001869B0">
              <w:t>hrs</w:t>
            </w:r>
          </w:p>
        </w:tc>
      </w:tr>
      <w:tr w:rsidR="005E3637" w:rsidRPr="006D5C5E" w:rsidTr="004A01DB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823AB5">
            <w:pPr>
              <w:pStyle w:val="Tableheading"/>
            </w:pPr>
            <w:r w:rsidRPr="006D5C5E">
              <w:t>Tuesday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260" w:type="dxa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4A01DB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823AB5">
            <w:pPr>
              <w:pStyle w:val="Tableheading"/>
            </w:pPr>
            <w:r w:rsidRPr="006D5C5E">
              <w:t>Wednesday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260" w:type="dxa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4A01DB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823AB5">
            <w:pPr>
              <w:pStyle w:val="Tableheading"/>
            </w:pPr>
            <w:r w:rsidRPr="006D5C5E">
              <w:t>Thursday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260" w:type="dxa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4A01DB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823AB5">
            <w:pPr>
              <w:pStyle w:val="Tableheading"/>
            </w:pPr>
            <w:r w:rsidRPr="006D5C5E">
              <w:t>Friday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260" w:type="dxa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4A01DB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823AB5">
            <w:pPr>
              <w:pStyle w:val="Tableheading"/>
            </w:pPr>
            <w:r w:rsidRPr="006D5C5E">
              <w:t>Saturday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260" w:type="dxa"/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5E3637" w:rsidRPr="006D5C5E" w:rsidTr="004A01DB">
        <w:trPr>
          <w:trHeight w:hRule="exact" w:val="397"/>
        </w:trPr>
        <w:tc>
          <w:tcPr>
            <w:tcW w:w="2424" w:type="dxa"/>
            <w:shd w:val="clear" w:color="auto" w:fill="FFFFFF"/>
            <w:vAlign w:val="center"/>
          </w:tcPr>
          <w:p w:rsidR="005E3637" w:rsidRPr="006D5C5E" w:rsidRDefault="005E3637" w:rsidP="00823AB5">
            <w:pPr>
              <w:pStyle w:val="Tableheading"/>
            </w:pPr>
            <w:r w:rsidRPr="006D5C5E">
              <w:t>Sunday</w:t>
            </w: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3637" w:rsidRPr="006D5C5E" w:rsidRDefault="005E3637" w:rsidP="00823AB5">
            <w:pPr>
              <w:pStyle w:val="Tablebody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3637" w:rsidRPr="005E3637" w:rsidRDefault="005E3637" w:rsidP="005E363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637">
              <w:rPr>
                <w:rFonts w:ascii="Arial" w:hAnsi="Arial" w:cs="Arial"/>
                <w:sz w:val="17"/>
                <w:szCs w:val="17"/>
              </w:rPr>
              <w:t>hrs</w:t>
            </w:r>
          </w:p>
        </w:tc>
      </w:tr>
      <w:tr w:rsidR="00F417DE" w:rsidRPr="006D5C5E" w:rsidTr="002D638A">
        <w:trPr>
          <w:trHeight w:hRule="exact" w:val="397"/>
        </w:trPr>
        <w:tc>
          <w:tcPr>
            <w:tcW w:w="6744" w:type="dxa"/>
            <w:gridSpan w:val="5"/>
            <w:vAlign w:val="center"/>
          </w:tcPr>
          <w:p w:rsidR="00F417DE" w:rsidRPr="006D5C5E" w:rsidRDefault="00F417DE" w:rsidP="00823AB5">
            <w:pPr>
              <w:pStyle w:val="Body"/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F417DE" w:rsidRPr="006D5C5E" w:rsidRDefault="00F417DE" w:rsidP="00823AB5">
            <w:pPr>
              <w:pStyle w:val="Tableheadingrigthaligned"/>
              <w:jc w:val="left"/>
            </w:pPr>
            <w:r w:rsidRPr="006D5C5E">
              <w:t>Total: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417DE" w:rsidRPr="006D5C5E" w:rsidRDefault="002B3AA0" w:rsidP="005E3637">
            <w:pPr>
              <w:pStyle w:val="Body"/>
              <w:jc w:val="right"/>
            </w:pPr>
            <w:r w:rsidRPr="001869B0">
              <w:t>hrs</w:t>
            </w:r>
          </w:p>
        </w:tc>
      </w:tr>
    </w:tbl>
    <w:p w:rsidR="00F417DE" w:rsidRPr="006D5C5E" w:rsidRDefault="00F417DE" w:rsidP="00B54F3F">
      <w:pPr>
        <w:pStyle w:val="Table"/>
      </w:pPr>
    </w:p>
    <w:p w:rsidR="00F417DE" w:rsidRPr="006D5C5E" w:rsidRDefault="00F417DE" w:rsidP="008902AB">
      <w:pPr>
        <w:pStyle w:val="Heading3"/>
      </w:pPr>
      <w:r w:rsidRPr="006D5C5E">
        <w:t>Parties agree that this arrangement includes the following points:</w:t>
      </w:r>
    </w:p>
    <w:bookmarkStart w:id="0" w:name="Check6"/>
    <w:p w:rsidR="00F417DE" w:rsidRPr="006D5C5E" w:rsidRDefault="00480D5E" w:rsidP="00480D5E">
      <w:pPr>
        <w:pStyle w:val="Body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="00F417DE" w:rsidRPr="006D5C5E">
        <w:t xml:space="preserve">Any variation to this agreement will be made in writing (such as by filling in another form). </w:t>
      </w:r>
    </w:p>
    <w:p w:rsidR="00F417DE" w:rsidRPr="006D5C5E" w:rsidRDefault="00480D5E" w:rsidP="00480D5E">
      <w:pPr>
        <w:pStyle w:val="Body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F417DE" w:rsidRPr="006D5C5E">
        <w:t xml:space="preserve">The minimum daily payment is </w:t>
      </w:r>
      <w:r w:rsidR="005E3637">
        <w:rPr>
          <w:rStyle w:val="TableinsertionspaceChar"/>
        </w:rPr>
        <w:t xml:space="preserve">00.00 </w:t>
      </w:r>
      <w:r w:rsidR="00F417DE" w:rsidRPr="006D5C5E">
        <w:t xml:space="preserve">hours as per </w:t>
      </w:r>
      <w:r w:rsidR="00F417DE" w:rsidRPr="00B54F3F">
        <w:rPr>
          <w:rStyle w:val="TableinsertionspaceChar"/>
        </w:rPr>
        <w:t>&lt;insert applicable modern award&gt;</w:t>
      </w:r>
    </w:p>
    <w:p w:rsidR="00F417DE" w:rsidRPr="006D5C5E" w:rsidRDefault="00480D5E" w:rsidP="00480D5E">
      <w:pPr>
        <w:pStyle w:val="Body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F417DE" w:rsidRPr="006D5C5E">
        <w:t>This agreement is to be kept by the employer and a copy is to be provided to the employee.</w:t>
      </w:r>
    </w:p>
    <w:p w:rsidR="0080033B" w:rsidRPr="00CD25B4" w:rsidRDefault="0080033B" w:rsidP="0061557E">
      <w:pPr>
        <w:pStyle w:val="Signaturespace"/>
      </w:pPr>
    </w:p>
    <w:p w:rsidR="0080033B" w:rsidRDefault="0080033B" w:rsidP="0080033B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sz w:val="12"/>
          <w:szCs w:val="12"/>
        </w:rPr>
      </w:pPr>
      <w:r w:rsidRPr="006D5C5E">
        <w:t>Signature of employee</w:t>
      </w:r>
      <w:r>
        <w:t>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p w:rsidR="009C2CA7" w:rsidRDefault="009C2CA7" w:rsidP="009C2CA7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0"/>
        <w:gridCol w:w="6290"/>
      </w:tblGrid>
      <w:tr w:rsidR="0061557E" w:rsidRPr="005B7031" w:rsidTr="00EB3F3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3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1557E" w:rsidRPr="005B7031" w:rsidRDefault="0061557E" w:rsidP="00953195">
            <w:pPr>
              <w:pStyle w:val="Body"/>
            </w:pPr>
            <w:r w:rsidRPr="006D5C5E">
              <w:t>Name of manager/supervisor: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61557E" w:rsidRPr="005B7031" w:rsidRDefault="0061557E" w:rsidP="00953195">
            <w:pPr>
              <w:pStyle w:val="Tablebody"/>
            </w:pPr>
          </w:p>
        </w:tc>
      </w:tr>
    </w:tbl>
    <w:p w:rsidR="0061557E" w:rsidRPr="001C668E" w:rsidRDefault="0061557E" w:rsidP="0061557E">
      <w:pPr>
        <w:pStyle w:val="Signaturespace"/>
      </w:pPr>
    </w:p>
    <w:p w:rsidR="00014628" w:rsidRDefault="0080033B" w:rsidP="0061557E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sz w:val="12"/>
          <w:szCs w:val="12"/>
        </w:rPr>
      </w:pPr>
      <w:r w:rsidRPr="006D5C5E">
        <w:t>Signature of manager/supervisor</w:t>
      </w:r>
      <w:r>
        <w:t>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p w:rsidR="0061557E" w:rsidRDefault="0061557E" w:rsidP="0061557E">
      <w:pPr>
        <w:pStyle w:val="Keepcopyblurb"/>
      </w:pPr>
    </w:p>
    <w:p w:rsidR="0061557E" w:rsidRDefault="0061557E" w:rsidP="0061557E">
      <w:pPr>
        <w:pStyle w:val="Keepcopyblur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0;margin-top:18.1pt;width:459pt;height:21.9pt;z-index:-251658752" filled="f" stroked="f">
            <v:textbox style="mso-next-textbox:#_x0000_s1050">
              <w:txbxContent>
                <w:p w:rsidR="0061557E" w:rsidRDefault="0061557E" w:rsidP="0061557E">
                  <w:pPr>
                    <w:pStyle w:val="Keepcopyblurb"/>
                  </w:pPr>
                  <w:r w:rsidRPr="006F758B">
                    <w:t>PLEASE KEEP A COPY OF THIS LETTER FOR YOUR RECORDS</w:t>
                  </w:r>
                  <w:r w:rsidRPr="006F758B">
                    <w:t/>
                  </w:r>
                </w:p>
              </w:txbxContent>
            </v:textbox>
          </v:shape>
        </w:pict>
      </w:r>
    </w:p>
    <w:p w:rsidR="0061557E" w:rsidRDefault="0061557E" w:rsidP="0061557E">
      <w:pPr>
        <w:pStyle w:val="Body"/>
      </w:pPr>
    </w:p>
    <w:sectPr w:rsidR="0061557E" w:rsidSect="006C1806">
      <w:headerReference w:type="even" r:id="rId13"/>
      <w:headerReference w:type="default" r:id="rId14"/>
      <w:footerReference w:type="default" r:id="rId15"/>
      <w:pgSz w:w="11906" w:h="16838" w:code="9"/>
      <w:pgMar w:top="1134" w:right="1418" w:bottom="720" w:left="1418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FF" w:rsidRDefault="005112FF">
      <w:r>
        <w:separator/>
      </w:r>
    </w:p>
  </w:endnote>
  <w:endnote w:type="continuationSeparator" w:id="0">
    <w:p w:rsidR="005112FF" w:rsidRDefault="0051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28" w:rsidRDefault="0061557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700pt;width:459pt;height:99pt;z-index:251657728;mso-position-vertical-relative:page" o:allowoverlap="f" filled="f" fillcolor="#e1c8cc" strokecolor="#c39199" strokeweight="1pt">
          <v:textbox style="mso-next-textbox:#_x0000_s2055">
            <w:txbxContent>
              <w:p w:rsidR="0061557E" w:rsidRPr="004615EA" w:rsidRDefault="0061557E" w:rsidP="0061557E">
                <w:pPr>
                  <w:pStyle w:val="Disclaimer"/>
                </w:pPr>
                <w:r w:rsidRPr="004615EA">
                  <w:t>Fair Work Ombudsman is committed to providing useful, reliable information to help you understand your rights and obligations under workplace laws.</w:t>
                </w:r>
              </w:p>
              <w:p w:rsidR="0061557E" w:rsidRPr="004615EA" w:rsidRDefault="0061557E" w:rsidP="0061557E">
                <w:pPr>
                  <w:pStyle w:val="Disclaimer"/>
                </w:pPr>
                <w:r w:rsidRPr="004615EA">
                  <w:t>It is your responsibility to comply with workplace laws that apply to you.</w:t>
                </w:r>
              </w:p>
              <w:p w:rsidR="0061557E" w:rsidRPr="002C5FD6" w:rsidRDefault="0061557E" w:rsidP="0061557E">
                <w:pPr>
                  <w:pStyle w:val="Disclaimerbeforebullets"/>
                </w:pPr>
                <w:r w:rsidRPr="004615EA">
                  <w:t xml:space="preserve">The information contained in this publication is: </w:t>
                </w:r>
              </w:p>
              <w:p w:rsidR="0061557E" w:rsidRPr="002C5FD6" w:rsidRDefault="0061557E" w:rsidP="0061557E">
                <w:pPr>
                  <w:pStyle w:val="Disclaimerbullets"/>
                </w:pPr>
                <w:r w:rsidRPr="002C5FD6">
                  <w:t xml:space="preserve">general in nature and may not deal with all aspects of the law that are relevant to your specific situation; and </w:t>
                </w:r>
              </w:p>
              <w:p w:rsidR="0061557E" w:rsidRPr="002C5FD6" w:rsidRDefault="0061557E" w:rsidP="0061557E">
                <w:pPr>
                  <w:pStyle w:val="Disclaimerbulletslast"/>
                </w:pPr>
                <w:proofErr w:type="gramStart"/>
                <w:r w:rsidRPr="002C5FD6">
                  <w:t>not</w:t>
                </w:r>
                <w:proofErr w:type="gramEnd"/>
                <w:r w:rsidRPr="002C5FD6">
                  <w:t xml:space="preserve"> legal advice.</w:t>
                </w:r>
              </w:p>
              <w:p w:rsidR="0061557E" w:rsidRPr="002C5FD6" w:rsidRDefault="0061557E" w:rsidP="0061557E">
                <w:pPr>
                  <w:pStyle w:val="Disclaimer"/>
                </w:pPr>
                <w:r w:rsidRPr="004615EA">
                  <w:t>Therefore, you may wish to seek independent professional advice to ensure all the factors relevant to your circumstances have been properly considered.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FF" w:rsidRDefault="005112FF">
      <w:r>
        <w:separator/>
      </w:r>
    </w:p>
  </w:footnote>
  <w:footnote w:type="continuationSeparator" w:id="0">
    <w:p w:rsidR="005112FF" w:rsidRDefault="0051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2E" w:rsidRDefault="007F69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28" w:rsidRDefault="00014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4">
      <o:colormru v:ext="edit" colors="#e1c8cc,#c39199,#0082be"/>
      <o:colormenu v:ext="edit" strokecolor="#0082b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2424"/>
    <w:rsid w:val="00000FB6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5754"/>
    <w:rsid w:val="000270B5"/>
    <w:rsid w:val="00030CC4"/>
    <w:rsid w:val="00033550"/>
    <w:rsid w:val="00036091"/>
    <w:rsid w:val="000438BB"/>
    <w:rsid w:val="000439C0"/>
    <w:rsid w:val="00044AB3"/>
    <w:rsid w:val="00045907"/>
    <w:rsid w:val="00052689"/>
    <w:rsid w:val="00052CD2"/>
    <w:rsid w:val="000537B3"/>
    <w:rsid w:val="00054F12"/>
    <w:rsid w:val="000557F3"/>
    <w:rsid w:val="00055BC9"/>
    <w:rsid w:val="00056484"/>
    <w:rsid w:val="00057515"/>
    <w:rsid w:val="0006021D"/>
    <w:rsid w:val="00060473"/>
    <w:rsid w:val="00061C68"/>
    <w:rsid w:val="00070C24"/>
    <w:rsid w:val="000724F4"/>
    <w:rsid w:val="00074CC7"/>
    <w:rsid w:val="00077AA8"/>
    <w:rsid w:val="00077FFB"/>
    <w:rsid w:val="000847CD"/>
    <w:rsid w:val="0008530C"/>
    <w:rsid w:val="00085547"/>
    <w:rsid w:val="0009037B"/>
    <w:rsid w:val="000934C4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C0C79"/>
    <w:rsid w:val="000C12C3"/>
    <w:rsid w:val="000C5216"/>
    <w:rsid w:val="000C6A96"/>
    <w:rsid w:val="000C76C6"/>
    <w:rsid w:val="000D01A2"/>
    <w:rsid w:val="000D3B4A"/>
    <w:rsid w:val="000D7A5C"/>
    <w:rsid w:val="000E1A53"/>
    <w:rsid w:val="000E25DF"/>
    <w:rsid w:val="000E3425"/>
    <w:rsid w:val="000E3534"/>
    <w:rsid w:val="000E37A8"/>
    <w:rsid w:val="000E3B5F"/>
    <w:rsid w:val="000E4124"/>
    <w:rsid w:val="000E412A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3068"/>
    <w:rsid w:val="001439EA"/>
    <w:rsid w:val="0015093A"/>
    <w:rsid w:val="001525C4"/>
    <w:rsid w:val="00152EEB"/>
    <w:rsid w:val="00153D2C"/>
    <w:rsid w:val="001576DC"/>
    <w:rsid w:val="00160C32"/>
    <w:rsid w:val="001633AC"/>
    <w:rsid w:val="001649CE"/>
    <w:rsid w:val="00167CDF"/>
    <w:rsid w:val="001735AA"/>
    <w:rsid w:val="001756A6"/>
    <w:rsid w:val="00183797"/>
    <w:rsid w:val="0018483A"/>
    <w:rsid w:val="001848BD"/>
    <w:rsid w:val="001869B0"/>
    <w:rsid w:val="00187439"/>
    <w:rsid w:val="00190B2C"/>
    <w:rsid w:val="001915B9"/>
    <w:rsid w:val="001920D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21B0"/>
    <w:rsid w:val="00202BA2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1BF"/>
    <w:rsid w:val="0023077F"/>
    <w:rsid w:val="00231C8F"/>
    <w:rsid w:val="0023212B"/>
    <w:rsid w:val="002348E1"/>
    <w:rsid w:val="00234B88"/>
    <w:rsid w:val="00236719"/>
    <w:rsid w:val="0024015F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443B"/>
    <w:rsid w:val="00285589"/>
    <w:rsid w:val="002873E7"/>
    <w:rsid w:val="00290014"/>
    <w:rsid w:val="00290B1B"/>
    <w:rsid w:val="0029134B"/>
    <w:rsid w:val="00291C3B"/>
    <w:rsid w:val="002968F5"/>
    <w:rsid w:val="002A0180"/>
    <w:rsid w:val="002A15C8"/>
    <w:rsid w:val="002A44F5"/>
    <w:rsid w:val="002A4963"/>
    <w:rsid w:val="002A55AA"/>
    <w:rsid w:val="002A5DF7"/>
    <w:rsid w:val="002A6153"/>
    <w:rsid w:val="002A64AC"/>
    <w:rsid w:val="002B19D8"/>
    <w:rsid w:val="002B3AA0"/>
    <w:rsid w:val="002B65C4"/>
    <w:rsid w:val="002B697C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38A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2F2792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2394"/>
    <w:rsid w:val="00343FFA"/>
    <w:rsid w:val="0034465A"/>
    <w:rsid w:val="00351DB0"/>
    <w:rsid w:val="00353829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5154"/>
    <w:rsid w:val="0037575A"/>
    <w:rsid w:val="003768DD"/>
    <w:rsid w:val="00377840"/>
    <w:rsid w:val="003815AB"/>
    <w:rsid w:val="00383402"/>
    <w:rsid w:val="003841AB"/>
    <w:rsid w:val="00393A33"/>
    <w:rsid w:val="003961CE"/>
    <w:rsid w:val="0039756F"/>
    <w:rsid w:val="0039772F"/>
    <w:rsid w:val="003A018C"/>
    <w:rsid w:val="003A060F"/>
    <w:rsid w:val="003A0793"/>
    <w:rsid w:val="003A12D8"/>
    <w:rsid w:val="003A50A3"/>
    <w:rsid w:val="003A5BBB"/>
    <w:rsid w:val="003A62CC"/>
    <w:rsid w:val="003A6AE5"/>
    <w:rsid w:val="003A73DD"/>
    <w:rsid w:val="003A7B5C"/>
    <w:rsid w:val="003B10BE"/>
    <w:rsid w:val="003B1109"/>
    <w:rsid w:val="003B68B8"/>
    <w:rsid w:val="003C07BA"/>
    <w:rsid w:val="003C11BC"/>
    <w:rsid w:val="003C2C34"/>
    <w:rsid w:val="003C4C30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5D6"/>
    <w:rsid w:val="003E58CD"/>
    <w:rsid w:val="003F1282"/>
    <w:rsid w:val="003F14A9"/>
    <w:rsid w:val="003F2EAE"/>
    <w:rsid w:val="003F339A"/>
    <w:rsid w:val="003F34A1"/>
    <w:rsid w:val="003F6499"/>
    <w:rsid w:val="003F692D"/>
    <w:rsid w:val="004038E1"/>
    <w:rsid w:val="00406FBB"/>
    <w:rsid w:val="004100AE"/>
    <w:rsid w:val="0041336E"/>
    <w:rsid w:val="004137ED"/>
    <w:rsid w:val="00414A69"/>
    <w:rsid w:val="00414F9B"/>
    <w:rsid w:val="00415727"/>
    <w:rsid w:val="00415BAB"/>
    <w:rsid w:val="00420A1A"/>
    <w:rsid w:val="00420FB0"/>
    <w:rsid w:val="004227DD"/>
    <w:rsid w:val="00425088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4AEF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759A"/>
    <w:rsid w:val="00480041"/>
    <w:rsid w:val="00480C73"/>
    <w:rsid w:val="00480D5E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01DB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340A"/>
    <w:rsid w:val="004D351C"/>
    <w:rsid w:val="004D777B"/>
    <w:rsid w:val="004D7A99"/>
    <w:rsid w:val="004E1D16"/>
    <w:rsid w:val="004E3A38"/>
    <w:rsid w:val="004E7D1E"/>
    <w:rsid w:val="004F193D"/>
    <w:rsid w:val="004F2013"/>
    <w:rsid w:val="004F23E5"/>
    <w:rsid w:val="004F3DCB"/>
    <w:rsid w:val="004F4FBC"/>
    <w:rsid w:val="005006F9"/>
    <w:rsid w:val="00500DC0"/>
    <w:rsid w:val="00502326"/>
    <w:rsid w:val="005027A6"/>
    <w:rsid w:val="005035B4"/>
    <w:rsid w:val="005112FF"/>
    <w:rsid w:val="005126ED"/>
    <w:rsid w:val="00513109"/>
    <w:rsid w:val="00513F96"/>
    <w:rsid w:val="00523D8E"/>
    <w:rsid w:val="0052621D"/>
    <w:rsid w:val="00526648"/>
    <w:rsid w:val="00527801"/>
    <w:rsid w:val="005300DE"/>
    <w:rsid w:val="00532F9C"/>
    <w:rsid w:val="0053723E"/>
    <w:rsid w:val="005457E8"/>
    <w:rsid w:val="00550219"/>
    <w:rsid w:val="00550618"/>
    <w:rsid w:val="00553CB8"/>
    <w:rsid w:val="005546F3"/>
    <w:rsid w:val="00555AFF"/>
    <w:rsid w:val="00555F32"/>
    <w:rsid w:val="00556687"/>
    <w:rsid w:val="005566B4"/>
    <w:rsid w:val="00556BF2"/>
    <w:rsid w:val="005607B8"/>
    <w:rsid w:val="0056168F"/>
    <w:rsid w:val="00561E75"/>
    <w:rsid w:val="00561F67"/>
    <w:rsid w:val="0056280D"/>
    <w:rsid w:val="00562AEF"/>
    <w:rsid w:val="00562F7B"/>
    <w:rsid w:val="00566A77"/>
    <w:rsid w:val="00566EFD"/>
    <w:rsid w:val="00570660"/>
    <w:rsid w:val="00571D95"/>
    <w:rsid w:val="00572538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6499"/>
    <w:rsid w:val="005A02F9"/>
    <w:rsid w:val="005A1355"/>
    <w:rsid w:val="005A26B9"/>
    <w:rsid w:val="005A6A7E"/>
    <w:rsid w:val="005A70DB"/>
    <w:rsid w:val="005B0573"/>
    <w:rsid w:val="005B06F8"/>
    <w:rsid w:val="005B1927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3637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08E5"/>
    <w:rsid w:val="005F1C52"/>
    <w:rsid w:val="005F5662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57E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58A5"/>
    <w:rsid w:val="00665938"/>
    <w:rsid w:val="00667526"/>
    <w:rsid w:val="006724B8"/>
    <w:rsid w:val="006743E8"/>
    <w:rsid w:val="0067466C"/>
    <w:rsid w:val="00676E04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43AD"/>
    <w:rsid w:val="006B4F5D"/>
    <w:rsid w:val="006B7406"/>
    <w:rsid w:val="006C0B3E"/>
    <w:rsid w:val="006C0F59"/>
    <w:rsid w:val="006C1806"/>
    <w:rsid w:val="006C26BD"/>
    <w:rsid w:val="006C38B6"/>
    <w:rsid w:val="006C391C"/>
    <w:rsid w:val="006C7D71"/>
    <w:rsid w:val="006D0627"/>
    <w:rsid w:val="006D095B"/>
    <w:rsid w:val="006D269A"/>
    <w:rsid w:val="006D53E3"/>
    <w:rsid w:val="006D58AE"/>
    <w:rsid w:val="006D78FB"/>
    <w:rsid w:val="006D7BED"/>
    <w:rsid w:val="006D7E9D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5D"/>
    <w:rsid w:val="007063E7"/>
    <w:rsid w:val="007069E4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3F4D"/>
    <w:rsid w:val="0074617B"/>
    <w:rsid w:val="00750370"/>
    <w:rsid w:val="00754AC5"/>
    <w:rsid w:val="00764BFD"/>
    <w:rsid w:val="00765016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1FEB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525A"/>
    <w:rsid w:val="007C6BCD"/>
    <w:rsid w:val="007D1AEA"/>
    <w:rsid w:val="007D41B2"/>
    <w:rsid w:val="007D6AC7"/>
    <w:rsid w:val="007D7447"/>
    <w:rsid w:val="007D7D83"/>
    <w:rsid w:val="007E56CE"/>
    <w:rsid w:val="007E59A3"/>
    <w:rsid w:val="007E6937"/>
    <w:rsid w:val="007E7D5A"/>
    <w:rsid w:val="007F49DA"/>
    <w:rsid w:val="007F4C30"/>
    <w:rsid w:val="007F4F65"/>
    <w:rsid w:val="007F692E"/>
    <w:rsid w:val="007F7EBA"/>
    <w:rsid w:val="007F7FA8"/>
    <w:rsid w:val="0080033B"/>
    <w:rsid w:val="00800AB7"/>
    <w:rsid w:val="0080198B"/>
    <w:rsid w:val="00802CDE"/>
    <w:rsid w:val="00804063"/>
    <w:rsid w:val="00805CCB"/>
    <w:rsid w:val="00807CD2"/>
    <w:rsid w:val="0081339F"/>
    <w:rsid w:val="00813F92"/>
    <w:rsid w:val="00815DE6"/>
    <w:rsid w:val="00816825"/>
    <w:rsid w:val="00820128"/>
    <w:rsid w:val="00821A1E"/>
    <w:rsid w:val="00821F83"/>
    <w:rsid w:val="00823AB5"/>
    <w:rsid w:val="00826AC0"/>
    <w:rsid w:val="00827893"/>
    <w:rsid w:val="00827F5B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4203"/>
    <w:rsid w:val="00884BB6"/>
    <w:rsid w:val="008875DD"/>
    <w:rsid w:val="008902AB"/>
    <w:rsid w:val="00890999"/>
    <w:rsid w:val="008912D2"/>
    <w:rsid w:val="00892B06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7C5F"/>
    <w:rsid w:val="008C0B06"/>
    <w:rsid w:val="008C0F42"/>
    <w:rsid w:val="008C1456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4DD3"/>
    <w:rsid w:val="009202D6"/>
    <w:rsid w:val="00920480"/>
    <w:rsid w:val="009209E3"/>
    <w:rsid w:val="00921E1C"/>
    <w:rsid w:val="00922424"/>
    <w:rsid w:val="00922D82"/>
    <w:rsid w:val="0092364B"/>
    <w:rsid w:val="00923834"/>
    <w:rsid w:val="00924F00"/>
    <w:rsid w:val="00925DBC"/>
    <w:rsid w:val="00931A77"/>
    <w:rsid w:val="00933443"/>
    <w:rsid w:val="00937DE8"/>
    <w:rsid w:val="0094052C"/>
    <w:rsid w:val="0094080B"/>
    <w:rsid w:val="009423B9"/>
    <w:rsid w:val="00943683"/>
    <w:rsid w:val="009468C6"/>
    <w:rsid w:val="0094793B"/>
    <w:rsid w:val="00951338"/>
    <w:rsid w:val="009515DD"/>
    <w:rsid w:val="00952D57"/>
    <w:rsid w:val="00953195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6CE5"/>
    <w:rsid w:val="009870E6"/>
    <w:rsid w:val="00990D54"/>
    <w:rsid w:val="009921BF"/>
    <w:rsid w:val="00994172"/>
    <w:rsid w:val="009947D4"/>
    <w:rsid w:val="0099694B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BC6"/>
    <w:rsid w:val="009B681F"/>
    <w:rsid w:val="009C2CA7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C34"/>
    <w:rsid w:val="00A06E6A"/>
    <w:rsid w:val="00A1074D"/>
    <w:rsid w:val="00A11B8E"/>
    <w:rsid w:val="00A14962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FA9"/>
    <w:rsid w:val="00A828D5"/>
    <w:rsid w:val="00A85873"/>
    <w:rsid w:val="00A906E0"/>
    <w:rsid w:val="00A90B4B"/>
    <w:rsid w:val="00A9329C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584D"/>
    <w:rsid w:val="00AF5A54"/>
    <w:rsid w:val="00B00AB5"/>
    <w:rsid w:val="00B03A3A"/>
    <w:rsid w:val="00B03E79"/>
    <w:rsid w:val="00B04C39"/>
    <w:rsid w:val="00B0756E"/>
    <w:rsid w:val="00B11DBB"/>
    <w:rsid w:val="00B133CE"/>
    <w:rsid w:val="00B13527"/>
    <w:rsid w:val="00B15CD2"/>
    <w:rsid w:val="00B15F42"/>
    <w:rsid w:val="00B16491"/>
    <w:rsid w:val="00B17991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54F3F"/>
    <w:rsid w:val="00B61074"/>
    <w:rsid w:val="00B62A84"/>
    <w:rsid w:val="00B645BC"/>
    <w:rsid w:val="00B73571"/>
    <w:rsid w:val="00B73B1A"/>
    <w:rsid w:val="00B743B7"/>
    <w:rsid w:val="00B744A7"/>
    <w:rsid w:val="00B75E86"/>
    <w:rsid w:val="00B75E88"/>
    <w:rsid w:val="00B81275"/>
    <w:rsid w:val="00B8144B"/>
    <w:rsid w:val="00B8570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F062C"/>
    <w:rsid w:val="00BF427E"/>
    <w:rsid w:val="00BF57C0"/>
    <w:rsid w:val="00C0017B"/>
    <w:rsid w:val="00C00206"/>
    <w:rsid w:val="00C043D3"/>
    <w:rsid w:val="00C04A7E"/>
    <w:rsid w:val="00C04C6F"/>
    <w:rsid w:val="00C111A2"/>
    <w:rsid w:val="00C12405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40"/>
    <w:rsid w:val="00C431DF"/>
    <w:rsid w:val="00C44637"/>
    <w:rsid w:val="00C474F0"/>
    <w:rsid w:val="00C50163"/>
    <w:rsid w:val="00C5129B"/>
    <w:rsid w:val="00C53616"/>
    <w:rsid w:val="00C54EDE"/>
    <w:rsid w:val="00C57567"/>
    <w:rsid w:val="00C57E0D"/>
    <w:rsid w:val="00C6182D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9E1"/>
    <w:rsid w:val="00C81517"/>
    <w:rsid w:val="00C82074"/>
    <w:rsid w:val="00C82328"/>
    <w:rsid w:val="00C824A2"/>
    <w:rsid w:val="00C87285"/>
    <w:rsid w:val="00C87D12"/>
    <w:rsid w:val="00C90F85"/>
    <w:rsid w:val="00C911E8"/>
    <w:rsid w:val="00C91F0D"/>
    <w:rsid w:val="00C9241E"/>
    <w:rsid w:val="00C92E9C"/>
    <w:rsid w:val="00C940F3"/>
    <w:rsid w:val="00C95B58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4BFA"/>
    <w:rsid w:val="00CC7082"/>
    <w:rsid w:val="00CC755D"/>
    <w:rsid w:val="00CC7D60"/>
    <w:rsid w:val="00CC7F4F"/>
    <w:rsid w:val="00CD0AA9"/>
    <w:rsid w:val="00CD2C7E"/>
    <w:rsid w:val="00CD5B6B"/>
    <w:rsid w:val="00CE1836"/>
    <w:rsid w:val="00CE5E3E"/>
    <w:rsid w:val="00CE70F6"/>
    <w:rsid w:val="00CF1C1B"/>
    <w:rsid w:val="00CF4A6D"/>
    <w:rsid w:val="00CF5B4E"/>
    <w:rsid w:val="00CF6A60"/>
    <w:rsid w:val="00D0174F"/>
    <w:rsid w:val="00D01D6A"/>
    <w:rsid w:val="00D024A7"/>
    <w:rsid w:val="00D05167"/>
    <w:rsid w:val="00D111F9"/>
    <w:rsid w:val="00D14C59"/>
    <w:rsid w:val="00D20377"/>
    <w:rsid w:val="00D23FAC"/>
    <w:rsid w:val="00D25867"/>
    <w:rsid w:val="00D263BE"/>
    <w:rsid w:val="00D27109"/>
    <w:rsid w:val="00D35DF0"/>
    <w:rsid w:val="00D403BB"/>
    <w:rsid w:val="00D404B5"/>
    <w:rsid w:val="00D40957"/>
    <w:rsid w:val="00D42335"/>
    <w:rsid w:val="00D424E0"/>
    <w:rsid w:val="00D42CC1"/>
    <w:rsid w:val="00D43549"/>
    <w:rsid w:val="00D44F35"/>
    <w:rsid w:val="00D4698C"/>
    <w:rsid w:val="00D46E87"/>
    <w:rsid w:val="00D51009"/>
    <w:rsid w:val="00D52A4A"/>
    <w:rsid w:val="00D55EF9"/>
    <w:rsid w:val="00D57442"/>
    <w:rsid w:val="00D63BA7"/>
    <w:rsid w:val="00D64649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5F7E"/>
    <w:rsid w:val="00D863FE"/>
    <w:rsid w:val="00D86A39"/>
    <w:rsid w:val="00D87B99"/>
    <w:rsid w:val="00D87E2B"/>
    <w:rsid w:val="00D91646"/>
    <w:rsid w:val="00D932A3"/>
    <w:rsid w:val="00D94FC3"/>
    <w:rsid w:val="00D95B9D"/>
    <w:rsid w:val="00DA0495"/>
    <w:rsid w:val="00DA059D"/>
    <w:rsid w:val="00DA12D6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6889"/>
    <w:rsid w:val="00DF74BB"/>
    <w:rsid w:val="00DF7531"/>
    <w:rsid w:val="00E008F2"/>
    <w:rsid w:val="00E00C16"/>
    <w:rsid w:val="00E0333F"/>
    <w:rsid w:val="00E06D1E"/>
    <w:rsid w:val="00E10C20"/>
    <w:rsid w:val="00E13BB4"/>
    <w:rsid w:val="00E161B9"/>
    <w:rsid w:val="00E17B54"/>
    <w:rsid w:val="00E21C24"/>
    <w:rsid w:val="00E24000"/>
    <w:rsid w:val="00E25E52"/>
    <w:rsid w:val="00E26D68"/>
    <w:rsid w:val="00E31FEB"/>
    <w:rsid w:val="00E33D83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46A3F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4F71"/>
    <w:rsid w:val="00E5592C"/>
    <w:rsid w:val="00E61707"/>
    <w:rsid w:val="00E61E80"/>
    <w:rsid w:val="00E64408"/>
    <w:rsid w:val="00E64FB9"/>
    <w:rsid w:val="00E65D81"/>
    <w:rsid w:val="00E66F7B"/>
    <w:rsid w:val="00E71B75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2187"/>
    <w:rsid w:val="00E947ED"/>
    <w:rsid w:val="00E9490E"/>
    <w:rsid w:val="00E94DF4"/>
    <w:rsid w:val="00E95697"/>
    <w:rsid w:val="00E95AFF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3A"/>
    <w:rsid w:val="00EB3FCE"/>
    <w:rsid w:val="00EB4F12"/>
    <w:rsid w:val="00EB59C2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5B1C"/>
    <w:rsid w:val="00ED6AE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2C45"/>
    <w:rsid w:val="00F333A6"/>
    <w:rsid w:val="00F36D2B"/>
    <w:rsid w:val="00F37A82"/>
    <w:rsid w:val="00F400CB"/>
    <w:rsid w:val="00F417DE"/>
    <w:rsid w:val="00F434BC"/>
    <w:rsid w:val="00F46A36"/>
    <w:rsid w:val="00F5044B"/>
    <w:rsid w:val="00F5050A"/>
    <w:rsid w:val="00F51377"/>
    <w:rsid w:val="00F57F74"/>
    <w:rsid w:val="00F631E9"/>
    <w:rsid w:val="00F64E53"/>
    <w:rsid w:val="00F651D6"/>
    <w:rsid w:val="00F65BA2"/>
    <w:rsid w:val="00F6687B"/>
    <w:rsid w:val="00F66D3D"/>
    <w:rsid w:val="00F67C2E"/>
    <w:rsid w:val="00F71870"/>
    <w:rsid w:val="00F71CEC"/>
    <w:rsid w:val="00F72021"/>
    <w:rsid w:val="00F733D0"/>
    <w:rsid w:val="00F73E8E"/>
    <w:rsid w:val="00F76B56"/>
    <w:rsid w:val="00F77D66"/>
    <w:rsid w:val="00F77F26"/>
    <w:rsid w:val="00F83C27"/>
    <w:rsid w:val="00F8771E"/>
    <w:rsid w:val="00F968B0"/>
    <w:rsid w:val="00F97915"/>
    <w:rsid w:val="00FA2E54"/>
    <w:rsid w:val="00FA5CB9"/>
    <w:rsid w:val="00FA5F10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E3139"/>
    <w:rsid w:val="00FE33D9"/>
    <w:rsid w:val="00FE3A03"/>
    <w:rsid w:val="00FE53D5"/>
    <w:rsid w:val="00FE6611"/>
    <w:rsid w:val="00FF59E6"/>
    <w:rsid w:val="00FF67E1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1c8cc,#c39199,#0082be"/>
      <o:colormenu v:ext="edit" strokecolor="#0082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7DE"/>
    <w:rPr>
      <w:sz w:val="24"/>
      <w:szCs w:val="24"/>
      <w:lang w:val="en-US" w:eastAsia="en-US"/>
    </w:rPr>
  </w:style>
  <w:style w:type="paragraph" w:styleId="Heading1">
    <w:name w:val="heading 1"/>
    <w:qFormat/>
    <w:rsid w:val="00152EEB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Footer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basedOn w:val="DefaultParagraphFont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Instructionsbold">
    <w:name w:val="Instructions bold"/>
    <w:basedOn w:val="DefaultParagraphFont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basedOn w:val="DefaultParagraphFont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Keepcopyblurb">
    <w:name w:val="Keep copy blurb"/>
    <w:basedOn w:val="Normal"/>
    <w:rsid w:val="00F417DE"/>
    <w:pPr>
      <w:tabs>
        <w:tab w:val="left" w:leader="underscore" w:pos="6237"/>
      </w:tabs>
      <w:spacing w:after="120" w:line="280" w:lineRule="exact"/>
      <w:jc w:val="center"/>
    </w:pPr>
    <w:rPr>
      <w:rFonts w:ascii="Arial" w:hAnsi="Arial" w:cs="Arial"/>
      <w:color w:val="999999"/>
      <w:sz w:val="20"/>
      <w:szCs w:val="20"/>
    </w:rPr>
  </w:style>
  <w:style w:type="paragraph" w:customStyle="1" w:styleId="Tablebody">
    <w:name w:val="Table body"/>
    <w:basedOn w:val="Normal"/>
    <w:link w:val="TablebodyChar"/>
    <w:rsid w:val="00952D57"/>
    <w:pPr>
      <w:tabs>
        <w:tab w:val="left" w:leader="underscore" w:pos="6237"/>
      </w:tabs>
      <w:spacing w:line="200" w:lineRule="exact"/>
    </w:pPr>
    <w:rPr>
      <w:rFonts w:ascii="Arial" w:hAnsi="Arial" w:cs="Arial"/>
      <w:sz w:val="17"/>
      <w:szCs w:val="18"/>
    </w:rPr>
  </w:style>
  <w:style w:type="character" w:customStyle="1" w:styleId="TablebodyChar">
    <w:name w:val="Table body Char"/>
    <w:basedOn w:val="DefaultParagraphFont"/>
    <w:link w:val="Tablebody"/>
    <w:rsid w:val="00952D57"/>
    <w:rPr>
      <w:rFonts w:ascii="Arial" w:hAnsi="Arial" w:cs="Arial"/>
      <w:sz w:val="17"/>
      <w:szCs w:val="18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F417DE"/>
    <w:rPr>
      <w:color w:val="FF0000"/>
    </w:rPr>
  </w:style>
  <w:style w:type="character" w:customStyle="1" w:styleId="TableinsertionspaceChar">
    <w:name w:val="Table insertion space Char"/>
    <w:basedOn w:val="TablebodyChar"/>
    <w:link w:val="Tableinsertionspace"/>
    <w:rsid w:val="00F417DE"/>
    <w:rPr>
      <w:color w:val="FF0000"/>
    </w:rPr>
  </w:style>
  <w:style w:type="character" w:customStyle="1" w:styleId="BodyChar">
    <w:name w:val="Body Char"/>
    <w:basedOn w:val="DefaultParagraphFont"/>
    <w:link w:val="Body"/>
    <w:rsid w:val="00F417DE"/>
    <w:rPr>
      <w:rFonts w:ascii="Arial" w:hAnsi="Arial" w:cs="Arial"/>
      <w:lang w:val="en-US" w:eastAsia="en-US" w:bidi="ar-SA"/>
    </w:rPr>
  </w:style>
  <w:style w:type="paragraph" w:customStyle="1" w:styleId="Tableheading">
    <w:name w:val="Table heading"/>
    <w:link w:val="TableheadingChar"/>
    <w:rsid w:val="00E54F71"/>
    <w:pPr>
      <w:spacing w:line="200" w:lineRule="exact"/>
    </w:pPr>
    <w:rPr>
      <w:rFonts w:ascii="Arial" w:hAnsi="Arial" w:cs="Arial"/>
      <w:b/>
      <w:sz w:val="18"/>
      <w:szCs w:val="18"/>
      <w:lang w:val="en-US" w:eastAsia="en-US"/>
    </w:rPr>
  </w:style>
  <w:style w:type="character" w:customStyle="1" w:styleId="Tablebodyitalics">
    <w:name w:val="Table body italics"/>
    <w:basedOn w:val="DefaultParagraphFont"/>
    <w:rsid w:val="00057515"/>
    <w:rPr>
      <w:rFonts w:ascii="Arial" w:hAnsi="Arial"/>
      <w:i/>
      <w:sz w:val="16"/>
      <w:szCs w:val="16"/>
    </w:rPr>
  </w:style>
  <w:style w:type="paragraph" w:customStyle="1" w:styleId="Tablebodysmaller">
    <w:name w:val="Table body smaller"/>
    <w:basedOn w:val="Tablebody"/>
    <w:rsid w:val="00057515"/>
    <w:rPr>
      <w:sz w:val="14"/>
      <w:szCs w:val="16"/>
    </w:rPr>
  </w:style>
  <w:style w:type="character" w:customStyle="1" w:styleId="Tablebodysmalleritalics">
    <w:name w:val="Table body smaller italics"/>
    <w:rsid w:val="00057515"/>
    <w:rPr>
      <w:rFonts w:ascii="Arial" w:hAnsi="Arial"/>
      <w:i/>
      <w:sz w:val="14"/>
      <w:szCs w:val="14"/>
    </w:rPr>
  </w:style>
  <w:style w:type="character" w:customStyle="1" w:styleId="Type">
    <w:name w:val="Type:"/>
    <w:basedOn w:val="DefaultParagraphFont"/>
    <w:rsid w:val="00057515"/>
    <w:rPr>
      <w:rFonts w:ascii="Arial" w:hAnsi="Arial"/>
      <w:sz w:val="14"/>
    </w:rPr>
  </w:style>
  <w:style w:type="paragraph" w:customStyle="1" w:styleId="Tablebodyrightaligned">
    <w:name w:val="Table body right aligned"/>
    <w:basedOn w:val="Tablebody"/>
    <w:link w:val="TablebodyrightalignedChar"/>
    <w:rsid w:val="00057515"/>
    <w:pPr>
      <w:jc w:val="right"/>
    </w:pPr>
  </w:style>
  <w:style w:type="paragraph" w:customStyle="1" w:styleId="Tableheadingrigthaligned">
    <w:name w:val="Table heading rigth aligned"/>
    <w:basedOn w:val="Tableheading"/>
    <w:rsid w:val="00057515"/>
    <w:pPr>
      <w:jc w:val="right"/>
    </w:pPr>
  </w:style>
  <w:style w:type="character" w:customStyle="1" w:styleId="TableheadingChar">
    <w:name w:val="Table heading Char"/>
    <w:basedOn w:val="DefaultParagraphFont"/>
    <w:link w:val="Tableheading"/>
    <w:rsid w:val="00E54F71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TablebodyrightalignedChar">
    <w:name w:val="Table body right aligned Char"/>
    <w:basedOn w:val="TablebodyChar"/>
    <w:link w:val="Tablebodyrightaligned"/>
    <w:rsid w:val="00057515"/>
  </w:style>
  <w:style w:type="character" w:customStyle="1" w:styleId="Tableheadinginsertionspace">
    <w:name w:val="Table heading insertion space"/>
    <w:basedOn w:val="DefaultParagraphFont"/>
    <w:rsid w:val="00057515"/>
    <w:rPr>
      <w:rFonts w:ascii="Arial" w:hAnsi="Arial"/>
      <w:b/>
      <w:color w:val="FF0000"/>
      <w:sz w:val="18"/>
    </w:rPr>
  </w:style>
  <w:style w:type="character" w:customStyle="1" w:styleId="Tableinsertionspaceright">
    <w:name w:val="Table insertion space right"/>
    <w:basedOn w:val="DefaultParagraphFont"/>
    <w:rsid w:val="00057515"/>
    <w:rPr>
      <w:rFonts w:ascii="Arial" w:hAnsi="Arial" w:cs="Arial"/>
      <w:color w:val="FF0000"/>
      <w:sz w:val="17"/>
      <w:szCs w:val="18"/>
      <w:lang w:val="en-US" w:eastAsia="en-US" w:bidi="ar-SA"/>
    </w:rPr>
  </w:style>
  <w:style w:type="paragraph" w:customStyle="1" w:styleId="Introductionlastpara">
    <w:name w:val="Introduction last para"/>
    <w:basedOn w:val="Introduction"/>
    <w:rsid w:val="002A018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irwork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::ODMA\:DME-MSE\dm7-178402::/ODMA/:DME-MSE/dm7-167079link to docu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079%20-%20Hours%20of%20work%20agreement%20or%20variation%20-%20part-time%20employees%20as%20v6%202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3d22ed7256ac7a497b7d2855cd9e4a23">
  <xsd:schema xmlns:xsd="http://www.w3.org/2001/XMLSchema" xmlns:p="http://schemas.microsoft.com/office/2006/metadata/properties" targetNamespace="http://schemas.microsoft.com/office/2006/metadata/properties" ma:root="true" ma:fieldsID="772e945575815c9ebdde4d5684ecae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DD7472-203E-4A2B-B8E2-A38625FC1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6552B-E3B5-4619-A200-676046BA3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86C8EA-C6F7-4975-8E5C-A2D3D1C6ADB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9756B9-80D8-4692-9B53-584BA7E824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dm7-167079 - Hours of work agreement or variation - part-time employees as v6 220311.dot</Template>
  <TotalTime>2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details of meetings with employees</vt:lpstr>
    </vt:vector>
  </TitlesOfParts>
  <Company>Australian Government</Company>
  <LinksUpToDate>false</LinksUpToDate>
  <CharactersWithSpaces>2158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http://www.fairwork.gov.au/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::ODMA\:DME-MSE\dm7-178402::/ODMA/:DME-MSE/dm7-167079link to 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Hours of work agreement or variation - part-time employees</dc:title>
  <dc:subject>Hours of work agreement or variation - part-time employees</dc:subject>
  <dc:creator>Fair Work Ombudsman</dc:creator>
  <cp:keywords>Template for recording details of meetings with employees</cp:keywords>
  <cp:lastModifiedBy>Saward Dawson</cp:lastModifiedBy>
  <cp:revision>2</cp:revision>
  <cp:lastPrinted>2011-02-21T04:50:00Z</cp:lastPrinted>
  <dcterms:created xsi:type="dcterms:W3CDTF">2011-05-24T23:13:00Z</dcterms:created>
  <dcterms:modified xsi:type="dcterms:W3CDTF">2011-05-24T23:13:00Z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Subject">
    <vt:lpwstr>Template for recording details of meetings with employees</vt:lpwstr>
  </property>
  <property fmtid="{D5CDD505-2E9C-101B-9397-08002B2CF9AE}" pid="10" name="Keywords">
    <vt:lpwstr>Template for recording details of meetings with employees</vt:lpwstr>
  </property>
  <property fmtid="{D5CDD505-2E9C-101B-9397-08002B2CF9AE}" pid="11" name="_Author">
    <vt:lpwstr>Fair Work Ombudsman</vt:lpwstr>
  </property>
  <property fmtid="{D5CDD505-2E9C-101B-9397-08002B2CF9AE}" pid="12" name="_Category">
    <vt:lpwstr/>
  </property>
  <property fmtid="{D5CDD505-2E9C-101B-9397-08002B2CF9AE}" pid="13" name="Categories">
    <vt:lpwstr/>
  </property>
  <property fmtid="{D5CDD505-2E9C-101B-9397-08002B2CF9AE}" pid="14" name="Approval Level">
    <vt:lpwstr/>
  </property>
  <property fmtid="{D5CDD505-2E9C-101B-9397-08002B2CF9AE}" pid="15" name="_Comments">
    <vt:lpwstr/>
  </property>
  <property fmtid="{D5CDD505-2E9C-101B-9397-08002B2CF9AE}" pid="16" name="Assigned To">
    <vt:lpwstr/>
  </property>
</Properties>
</file>